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DD7C66" w:rsidRPr="00DD7C66" w14:paraId="0F3CF54F" w14:textId="77777777" w:rsidTr="00DD7C66">
        <w:trPr>
          <w:trHeight w:val="345"/>
        </w:trPr>
        <w:tc>
          <w:tcPr>
            <w:tcW w:w="0" w:type="auto"/>
            <w:vAlign w:val="center"/>
            <w:hideMark/>
          </w:tcPr>
          <w:p w14:paraId="319DD68F" w14:textId="77777777" w:rsidR="00DD7C66" w:rsidRPr="00DD7C66" w:rsidRDefault="00DD7C66" w:rsidP="00DD7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ПОЛОЖЕНИЕ</w:t>
            </w:r>
          </w:p>
        </w:tc>
      </w:tr>
      <w:tr w:rsidR="00DD7C66" w:rsidRPr="00DD7C66" w14:paraId="59373A87" w14:textId="77777777" w:rsidTr="00DD7C66">
        <w:trPr>
          <w:trHeight w:val="645"/>
        </w:trPr>
        <w:tc>
          <w:tcPr>
            <w:tcW w:w="0" w:type="auto"/>
            <w:vAlign w:val="center"/>
            <w:hideMark/>
          </w:tcPr>
          <w:p w14:paraId="309B8482" w14:textId="77777777" w:rsidR="00DD7C66" w:rsidRPr="00DD7C66" w:rsidRDefault="00DD7C66" w:rsidP="00DD7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 порядке проживания, пребывания и предоставления</w:t>
            </w:r>
            <w:r w:rsidRPr="00DD7C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услуг в АПАРТ ОТЕЛЕ «7 НЕБО»</w:t>
            </w:r>
          </w:p>
        </w:tc>
      </w:tr>
      <w:tr w:rsidR="00DD7C66" w:rsidRPr="00DD7C66" w14:paraId="7A81396E" w14:textId="77777777" w:rsidTr="00DD7C66">
        <w:trPr>
          <w:trHeight w:val="2445"/>
        </w:trPr>
        <w:tc>
          <w:tcPr>
            <w:tcW w:w="0" w:type="auto"/>
            <w:vAlign w:val="center"/>
            <w:hideMark/>
          </w:tcPr>
          <w:p w14:paraId="36CD3BF0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Настоящее Положение о порядке проживания, пребывания и предоставления услуг (Далее – Положение, Правила) разработано в соответствии с Законом РФ «О защите прав потребителей», ФЗ «О санитарно-эпидемиологическом благополучии населения», Правилами предоставления гостиничных услуг в РФ, Правилами бытового обслуживания в РФ, Правилами оказания услуг общественного питания, «Алгоритмом действий федеральных органов исполнительной власти, органов исполнительной власти Краснодарского края, органов местного самоуправления, хозяйствующих субъектов по приёму гостей, направляющихся на лечение в санаторно-курортные организации Краснодарского края в период действия режима повышенной готовности», согласованным Министерством курортов, туризма и олимпийского наследия Краснодарского края.</w:t>
            </w:r>
          </w:p>
        </w:tc>
      </w:tr>
      <w:tr w:rsidR="00DD7C66" w:rsidRPr="00DD7C66" w14:paraId="71999724" w14:textId="77777777" w:rsidTr="00DD7C66">
        <w:trPr>
          <w:trHeight w:val="645"/>
        </w:trPr>
        <w:tc>
          <w:tcPr>
            <w:tcW w:w="0" w:type="auto"/>
            <w:vAlign w:val="center"/>
            <w:hideMark/>
          </w:tcPr>
          <w:p w14:paraId="4A852998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Апарт Отель «7 НЕБО» обеспечивает безопасность предоставляемых услуг для жизни, здоровья Гостей и Посетителей, а также сохранность имущества при условии соблюдения установленных правил и рекомендаций.</w:t>
            </w:r>
          </w:p>
        </w:tc>
      </w:tr>
      <w:tr w:rsidR="00DD7C66" w:rsidRPr="00DD7C66" w14:paraId="663F30DF" w14:textId="77777777" w:rsidTr="00DD7C66">
        <w:trPr>
          <w:trHeight w:val="3345"/>
        </w:trPr>
        <w:tc>
          <w:tcPr>
            <w:tcW w:w="0" w:type="auto"/>
            <w:vAlign w:val="center"/>
            <w:hideMark/>
          </w:tcPr>
          <w:p w14:paraId="2C4821A3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Настоящие Правила являются публичной офертой Отеля, адресованной неограниченному кругу лиц (любому физическому и юридическому лицу), заинтересованному в приобретении услуги проживания в Апарт Отеле «7 НЕБО». В соответствии с пунктом 2 статьи 437 Гражданского кодекса Российской Федерации (далее – ГК РФ) в случае принятия изложенных в настоящих Правилах условий и оплаты услуг, лицо, осуществляющее эти действия, производит акцепт этой оферты и становится Гостем. Фактом, подтверждающим заключение публичного договора и согласия с настоящими Правилами со стороны Заказчика – юридического лица, является оплата счёта акцепт (п.3 ст.438 ГК РФ), для Заказчика – физического лица, является оплата при осуществлении бронирования, либо оплата при размещении. Настоящие Правила распространяются на всех Гостей и Посетителей Отеля. Принимая решение посетить Отель, Гость и/или Посетитель Отеля соглашается следовать настоящим Правилам. С целью обеспечения надлежащего порядка и безопасности в зонах общего пользования Апарт Отеля «7 НЕБО», а </w:t>
            </w:r>
            <w:proofErr w:type="gramStart"/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так же</w:t>
            </w:r>
            <w:proofErr w:type="gramEnd"/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на территории зон отдыха бара осуществляется видеоконтроль.</w:t>
            </w:r>
          </w:p>
        </w:tc>
      </w:tr>
      <w:tr w:rsidR="00DD7C66" w:rsidRPr="00DD7C66" w14:paraId="18C76DDC" w14:textId="77777777" w:rsidTr="00DD7C66">
        <w:trPr>
          <w:trHeight w:val="6945"/>
        </w:trPr>
        <w:tc>
          <w:tcPr>
            <w:tcW w:w="0" w:type="auto"/>
            <w:vAlign w:val="center"/>
            <w:hideMark/>
          </w:tcPr>
          <w:p w14:paraId="2142BFDE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Заселение Гостя осуществляется при условии предъявления потребителем документа, удостоверяющего его личность в соответствии с законодательством Российской Федерации, в том числе: а) паспорта гражданина Российской Федерации, удостоверяющего личность гражданина Российской Федерации на территории Российской Федерации; б) паспорта гражданина СССР, удостоверяющего личность гражданина Российской Федерации, до замены его в установленный срок на паспорт гражданина Российской Федерации; в) свидетельства о рождении – для лица, не достигшего 14-летнего возраста; г) паспорта гражданина Российской Федерации, удостоверяющего личность гражданина Российской Федерации за пределами Российской Федерации, для лица, постоянно проживающего за пределами Российской Федерации; д) временного удостоверения личности гражданина Российской Федерации; г) паспорта иностранного гражданина либо иного документа, установленного федеральным законом или признанного в соответствии с международным договором Российской Федерации в качестве документа, удостоверяющего личность иностранного гражданина; д) документа, выданного иностранным государством и признанного в соответствии с международным договором Российской Федерации в качестве документа, удостоверяющего личность лица без гражданства; е) разрешения на временное проживание лица без гражданства; з) вида на жительство лица без гражданства. Заселение в Отель несовершеннолетних граждан, не достигших 14-летнего возраста, осуществляется на основании документов, удостоверяющих личность находящихся вместе с ними родителей (усыновителей, опекунов), сопровождающего лица (лиц), при условии предоставления таким сопровождающим лицом (лицами) согласия законных представителей (одного из них), а также свидетельств о рождении этих несовершеннолетних. В целях безопасности и в соответствии с требованиями, установленными законодательством РФ, Служба приёма и размещения регистрирует всех Гостей по месту пребывания на основании документов, удостоверяющих личность.</w:t>
            </w:r>
          </w:p>
        </w:tc>
      </w:tr>
      <w:tr w:rsidR="00DD7C66" w:rsidRPr="00DD7C66" w14:paraId="464521AA" w14:textId="77777777" w:rsidTr="00DD7C66">
        <w:trPr>
          <w:trHeight w:val="645"/>
        </w:trPr>
        <w:tc>
          <w:tcPr>
            <w:tcW w:w="0" w:type="auto"/>
            <w:vAlign w:val="center"/>
            <w:hideMark/>
          </w:tcPr>
          <w:p w14:paraId="35CE4BF7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 Администрация Апарт Отеля «7 НЕБО» не несёт ответственности за денежные средства и ценные вещи, оставленные без присмотра.</w:t>
            </w:r>
          </w:p>
        </w:tc>
      </w:tr>
      <w:tr w:rsidR="00DD7C66" w:rsidRPr="00DD7C66" w14:paraId="7DD1E611" w14:textId="77777777" w:rsidTr="00DD7C66">
        <w:trPr>
          <w:trHeight w:val="345"/>
        </w:trPr>
        <w:tc>
          <w:tcPr>
            <w:tcW w:w="0" w:type="auto"/>
            <w:vAlign w:val="center"/>
            <w:hideMark/>
          </w:tcPr>
          <w:p w14:paraId="652955EA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Условия Апарт Отеля «7 НЕБО» не позволяют размещать гостей с любыми животными.</w:t>
            </w:r>
          </w:p>
        </w:tc>
      </w:tr>
      <w:tr w:rsidR="00DD7C66" w:rsidRPr="00DD7C66" w14:paraId="1B3894FD" w14:textId="77777777" w:rsidTr="00DD7C66">
        <w:trPr>
          <w:trHeight w:val="6045"/>
        </w:trPr>
        <w:tc>
          <w:tcPr>
            <w:tcW w:w="0" w:type="auto"/>
            <w:vAlign w:val="center"/>
            <w:hideMark/>
          </w:tcPr>
          <w:p w14:paraId="7874283D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Гости Апарт Отеля «7 НЕБО» обязаны: • при заселении предоставить все необходимые документы, в соответствии с пунктом 4.2. настоящих Правил; • относится бережно к имуществу Отеля; • соблюдать морально-этические нормы, в местах массового отдыха воздерживаться от чрезмерного употребления алкоголя и нецензурных выражений; • не посещать зал питания шведской линии в купальных костюмах; • не беспокоить других проживающих в Отеле, соблюдать тишину и общественный порядок в номере, местах общего пользования и на территории Отеля; • всегда носить Браслет гостя, выданный в день заезда, который удостоверяет право Гостя на пользование услугами; • соблюдать чистоту и порядок; • соблюдать требования пожарной безопасности, а также не допускать возникновения очагов возгорания; • соблюдать настоящие Правила; • оплатить Курортный сбор, либо предоставить оригинал документа, подтверждающего право на освобождение от уплаты Курортного сбора, либо предоставить письменный отказ от уплаты Курортного сбора; • в течение дня предоставить номер для уборки. Если в течение суток у Гостя на дверях висит карта «НЕ БЕСПОКОИТЬ», диспетчер хозяйственной службы Отеля имеет право позвонить в номер и узнать о самочувствии Гостя и удобном времени для проведения уборки. В случае, если Гость не отвечает на звонок, сотрудник Отеля поднимается в номер к Гостю и действует по обстоятельствам; • в случае утраты или повреждения имущества Отеля возместить стоимость нанесённого ущерба, в соответствии с прейскурантом.</w:t>
            </w:r>
          </w:p>
        </w:tc>
      </w:tr>
      <w:tr w:rsidR="00DD7C66" w:rsidRPr="00DD7C66" w14:paraId="11295CE1" w14:textId="77777777" w:rsidTr="00DD7C66">
        <w:trPr>
          <w:trHeight w:val="9345"/>
        </w:trPr>
        <w:tc>
          <w:tcPr>
            <w:tcW w:w="0" w:type="auto"/>
            <w:vAlign w:val="center"/>
            <w:hideMark/>
          </w:tcPr>
          <w:p w14:paraId="64B865E1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6. Гостям Апарт Отеля «7 НЕБО» запрещается: • входить в любые служебные и прочие технические помещения Апарт Отеля «7 НЕБО»; • беспокоить Гостей и Посетителей Апарт Отеля «7 НЕБО»; • проводить на территорию отеля посторонних лиц; • оставлять в номере посторонних лиц в свое отсутствие, передавать ключ от номера и гостевую карту третьим лицам; • самостоятельно регулировать любое инженерно-техническое оборудование; • вести на территории Апарт Отеля «7 НЕБО» частную предпринимательскую и коммерческую деятельность; • входить на территорию Апарт Отеля «7 НЕБО» с любыми видами оружия, колющими и режущими предметами, огнеопасными и пиротехническими веществами или изделиями, включая сигнальные ракеты, </w:t>
            </w:r>
            <w:proofErr w:type="spellStart"/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файеры</w:t>
            </w:r>
            <w:proofErr w:type="spellEnd"/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петарды, газовые баллоны и предметы (химические материалы), которые могут быть использованы для изготовления пиротехнических изделий или дымов, красящими веществами, устройствами с лазерным излучением, устройствами, создающими излишний шум. Гости, имеющие право по роду своей деятельности на ношение и хранение оружия, обязаны представить администрации исполнителя документы, удостоверяющие данное право; • разводить костры на территории Отеля; • использовать в номере электронагревательные приборы, не принадлежащие Отелю; • в связи с вступлением в законную силу Федерального закона РФ от 23.02.2013 года № 15-ФЗ «Об охране здоровья граждан от воздействия окружающего табачного дыма и последствий потребления табака», запрещается курить в номерах и на территории Апарт Отеля «7 НЕБО», кроме специально отведенного места для курения; • играть в азартные игры в Апарт Отеля «7 НЕБО»; • выносить еду, напитки и посуду из зала питания и бара; • проносить и употреблять в зале питания, на территории бассейна и баре Апарт Отеля «7 НЕБО» алкогольные напитки, приобретенные за его пределами. • наносить вред имуществу Апарт Отеля «7 НЕБО», в том числе выносить из номера, ресторанов и баров любое имущество Отеля. Стоимость разбитых, испорченных или утерянных вещей не входит в стоимость проживания и оплачивается отдельно согласно установленному прейскуранту. Утерянное или испорченное имущество, не указанное в прейскуранте, оплачивается по рыночной стоимости данного имущества; • нарушать общественный порядок в Апарт Отеля «7 НЕБО», в том числе развратными действиями, выражать явное неуважение к обществу, сопровождающееся нецензурной бранью, оскорбительными приставаниями к гражданам находящимся в Отеле, а равно выражающееся в унижении чести и достоинства; • без специального разрешения в любых помещениях не разрешается осуществлять профессиональную фото- и киносъемку.</w:t>
            </w:r>
          </w:p>
        </w:tc>
      </w:tr>
      <w:tr w:rsidR="00DD7C66" w:rsidRPr="00DD7C66" w14:paraId="085846B4" w14:textId="77777777" w:rsidTr="00DD7C66">
        <w:trPr>
          <w:trHeight w:val="945"/>
        </w:trPr>
        <w:tc>
          <w:tcPr>
            <w:tcW w:w="0" w:type="auto"/>
            <w:vAlign w:val="center"/>
            <w:hideMark/>
          </w:tcPr>
          <w:p w14:paraId="7ADCEC0A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Апарт Отель «7 НЕБО» не несет ответственности за здоровье Гостя в случае употребления им продуктов питания и напитков, приобретенных вне Отеля, а также в случаях причинения вреда здоровью Гостя по вине третьих лиц или самого Гостя;</w:t>
            </w:r>
          </w:p>
        </w:tc>
      </w:tr>
      <w:tr w:rsidR="00DD7C66" w:rsidRPr="00DD7C66" w14:paraId="4FD4800B" w14:textId="77777777" w:rsidTr="00DD7C66">
        <w:trPr>
          <w:trHeight w:val="645"/>
        </w:trPr>
        <w:tc>
          <w:tcPr>
            <w:tcW w:w="0" w:type="auto"/>
            <w:vAlign w:val="center"/>
            <w:hideMark/>
          </w:tcPr>
          <w:p w14:paraId="3D9D1FAA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 Апарт Отель «7 НЕБО» не несет ответственность за здоровье Гостя в результате последствий употребления алкогольных напитков и/или наркотических веществ, а также в случае несоблюдения требований, установленных в Отеле.</w:t>
            </w:r>
          </w:p>
        </w:tc>
      </w:tr>
      <w:tr w:rsidR="00DD7C66" w:rsidRPr="00DD7C66" w14:paraId="274A3EEA" w14:textId="77777777" w:rsidTr="00DD7C66">
        <w:trPr>
          <w:trHeight w:val="4245"/>
        </w:trPr>
        <w:tc>
          <w:tcPr>
            <w:tcW w:w="0" w:type="auto"/>
            <w:vAlign w:val="center"/>
            <w:hideMark/>
          </w:tcPr>
          <w:p w14:paraId="2641042F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9. Порядок расчета за проживание. • Расчетный час – 14:00 текущих суток по местному времени. • Время заезда – с 14:00 текущих суток по местному времени. • Время выезда – до 12:00 текущих суток по местному времени. • Гостиничные сутки – промежуток времени, между установленным временем заезда и расчетным часом. • Плата за проживание в Отеле взимается в соответствии с расчетным часом – с 12:00 часов текущих суток по местному времени. • При проживании не более суток (24 часа) плата взимается за сутки независимо от времени заезда, бронь на номер предоставляется до расчетного часа. • Продление срока проживания (поздний выезд): В случае необходимости продления срока проживания в номере менее чем на одни сутки и при наличии свободных номеров (мест), оплата за поздний выезд взимается в следующем порядке: - до 12 часов после расчетного часа (с 12:00 по 23:59) – оплата за 1/2 суток; - от 12 до 24 часов после расчетного часа (после 24:00) – взимается оплата за 1 полные сутки.</w:t>
            </w:r>
          </w:p>
        </w:tc>
      </w:tr>
      <w:tr w:rsidR="00DD7C66" w:rsidRPr="00DD7C66" w14:paraId="01FD968B" w14:textId="77777777" w:rsidTr="00DD7C66">
        <w:trPr>
          <w:trHeight w:val="1245"/>
        </w:trPr>
        <w:tc>
          <w:tcPr>
            <w:tcW w:w="0" w:type="auto"/>
            <w:vAlign w:val="center"/>
            <w:hideMark/>
          </w:tcPr>
          <w:p w14:paraId="665C678E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 Администрация Апарт Отеля «7 НЕБО» В случае </w:t>
            </w:r>
            <w:proofErr w:type="gramStart"/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соблюдения</w:t>
            </w:r>
            <w:proofErr w:type="gramEnd"/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Гостями/Заказчиком или Посетителями настоящих Правил вправе отказать в размещении и оказании услуг, расторгнуть договор оказания услуг в одностороннем порядке, выселить Гостя, а также обратиться с заявлением в правоохранительные органы для принятия последним мер по привлечению к ответственности лиц в случае совершения противоправных действий,</w:t>
            </w:r>
          </w:p>
        </w:tc>
      </w:tr>
      <w:tr w:rsidR="00DD7C66" w:rsidRPr="00DD7C66" w14:paraId="24091EB3" w14:textId="77777777" w:rsidTr="00DD7C66">
        <w:trPr>
          <w:trHeight w:val="645"/>
        </w:trPr>
        <w:tc>
          <w:tcPr>
            <w:tcW w:w="0" w:type="auto"/>
            <w:vAlign w:val="center"/>
            <w:hideMark/>
          </w:tcPr>
          <w:p w14:paraId="788511CF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 Нарушение требования о запрете курения на территории Апарт Отеля «7 НЕБО» влечет за собой взыскание штрафа, в соответствии с законодательством Российской Федерации.</w:t>
            </w:r>
          </w:p>
        </w:tc>
      </w:tr>
      <w:tr w:rsidR="00DD7C66" w:rsidRPr="00DD7C66" w14:paraId="423AB9AB" w14:textId="77777777" w:rsidTr="00DD7C66">
        <w:trPr>
          <w:trHeight w:val="645"/>
        </w:trPr>
        <w:tc>
          <w:tcPr>
            <w:tcW w:w="0" w:type="auto"/>
            <w:vAlign w:val="center"/>
            <w:hideMark/>
          </w:tcPr>
          <w:p w14:paraId="0CEB842F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 Приложения к настоящему положению являются неотъемлемой частью настоящего Положения и обязательны для ознакомления:</w:t>
            </w:r>
          </w:p>
        </w:tc>
      </w:tr>
      <w:tr w:rsidR="00DD7C66" w:rsidRPr="00DD7C66" w14:paraId="10112232" w14:textId="77777777" w:rsidTr="00DD7C66">
        <w:trPr>
          <w:trHeight w:val="345"/>
        </w:trPr>
        <w:tc>
          <w:tcPr>
            <w:tcW w:w="0" w:type="auto"/>
            <w:vAlign w:val="center"/>
            <w:hideMark/>
          </w:tcPr>
          <w:p w14:paraId="61F1B09B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1</w:t>
            </w:r>
          </w:p>
        </w:tc>
      </w:tr>
      <w:tr w:rsidR="00DD7C66" w:rsidRPr="00DD7C66" w14:paraId="15E6BADE" w14:textId="77777777" w:rsidTr="00DD7C66">
        <w:trPr>
          <w:trHeight w:val="345"/>
        </w:trPr>
        <w:tc>
          <w:tcPr>
            <w:tcW w:w="0" w:type="auto"/>
            <w:vAlign w:val="center"/>
            <w:hideMark/>
          </w:tcPr>
          <w:p w14:paraId="7C59A39D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ПРАВИЛА ПРОТИВОПОЖАРНОЙ БЕЗОПАСНОСТИ</w:t>
            </w:r>
          </w:p>
        </w:tc>
      </w:tr>
      <w:tr w:rsidR="00DD7C66" w:rsidRPr="00DD7C66" w14:paraId="209B166F" w14:textId="77777777" w:rsidTr="00DD7C66">
        <w:trPr>
          <w:trHeight w:val="3345"/>
        </w:trPr>
        <w:tc>
          <w:tcPr>
            <w:tcW w:w="0" w:type="auto"/>
            <w:vAlign w:val="center"/>
            <w:hideMark/>
          </w:tcPr>
          <w:p w14:paraId="4F9BA1CD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Соблюдайте правила пожарной безопасности: • Не разрешается курить в номерах, на балконах, на лестничных пролетах и на территории Отеля. Разрешается курение только в строго отведенных местах. • Не пользуйтесь электронагревательными приборами (кипятильниками, электроплитками, электродными кофеварками и др.). • Уходя из номера, не забывайте выключать телевизор, лампы освещения, кондиционер и другие электроприборы. • Напоминаем Вам, что крайне опасно накрывать включенные торшеры и настольные лампы. • Недопустимо приносить и хранить в номере пожароопасные вещества и материалы. • При заселении определите, где Вы находитесь, изучите план эвакуации, составьте мысленно карту ближайших к Вашему номеру выходов. • Запомните, как сообщить о пожаре: Пожарная часть – 01; с мобильного телефона – 101 или 112 (Пожарная часть).</w:t>
            </w:r>
          </w:p>
        </w:tc>
      </w:tr>
      <w:tr w:rsidR="00DD7C66" w:rsidRPr="00DD7C66" w14:paraId="52B2EE4C" w14:textId="77777777" w:rsidTr="00DD7C66">
        <w:trPr>
          <w:trHeight w:val="3945"/>
        </w:trPr>
        <w:tc>
          <w:tcPr>
            <w:tcW w:w="0" w:type="auto"/>
            <w:vAlign w:val="center"/>
            <w:hideMark/>
          </w:tcPr>
          <w:p w14:paraId="78B85572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Во избежание возникновения пожаров запрещается: • разводить костры в неустановленных местах, бросать непогашенные окурки на всей территории Отеля, за пределами территории Отеля; • хранить в местах отдыха и проживания легковоспламеняющиеся жидкости, горючие </w:t>
            </w:r>
            <w:proofErr w:type="spellStart"/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газы</w:t>
            </w:r>
            <w:proofErr w:type="spellEnd"/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взрывчатые вещества; • пользоваться электроутюгами, электрочайниками и другими электронагревательными приборами без подставок из негорючих материалов; • оставлять без присмотра включенные в сеть электронагревательные приборы; телевизоры, радиоприемники и т.п.; • вносить изменения в электрическую схему в местах проживания и отдыха, устанавливать дополнительные розетки и светильники, использовать самодельные электронагревательные приборы и электропроводки-времянки без согласования с администратором Отеля; • пользоваться неисправными электроприборами, поврежденными электророзетками, рубильниками, другими </w:t>
            </w:r>
            <w:proofErr w:type="spellStart"/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электроустановочными</w:t>
            </w:r>
            <w:proofErr w:type="spellEnd"/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изделиями. • Запомните, как сообщить о пожаре: Пожарная часть – 01; с мобильного телефона – 101 или 112 (Пожарная часть).</w:t>
            </w:r>
          </w:p>
        </w:tc>
      </w:tr>
      <w:tr w:rsidR="00DD7C66" w:rsidRPr="00DD7C66" w14:paraId="29C4EB11" w14:textId="77777777" w:rsidTr="00DD7C66">
        <w:trPr>
          <w:trHeight w:val="2445"/>
        </w:trPr>
        <w:tc>
          <w:tcPr>
            <w:tcW w:w="0" w:type="auto"/>
            <w:vAlign w:val="center"/>
            <w:hideMark/>
          </w:tcPr>
          <w:p w14:paraId="356CCB6D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случае возникновения пожара: • При появлении признаков горения (задымление, запах гари, повышение температуры и т.п.) немедленно сообщите о случившемся в пожарную часть по телефону 01 или 112 по мобильному телефону. • Обязательно сообщите о пожаре в Службу приёма и размещения по телефону 1000, известите о пожаре всех лиц, находящихся в месте отдыха и проживания, общественном месте. • Принять меры по тушению пожара средствами первичного пожаротушения, при отсутствии возможности принятии мер по тушению пожара покинуть место возгорания согласно планам эвакуации в безопасное место. • Если ликвидировать очаг горения своими силами невозможно, то выйдите в безопасное место.</w:t>
            </w:r>
          </w:p>
        </w:tc>
      </w:tr>
      <w:tr w:rsidR="00DD7C66" w:rsidRPr="00DD7C66" w14:paraId="38ABD5BB" w14:textId="77777777" w:rsidTr="00DD7C66">
        <w:trPr>
          <w:trHeight w:val="1245"/>
        </w:trPr>
        <w:tc>
          <w:tcPr>
            <w:tcW w:w="0" w:type="auto"/>
            <w:vAlign w:val="center"/>
            <w:hideMark/>
          </w:tcPr>
          <w:p w14:paraId="027AB62F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Если вы не можете выйти из номера: • Если снаружи дым, не открывайте окно. • Если дверь стала горячей, или дым проникает в номер, не открывайте дверь. • Если дыма нет, откройте окно и вывесите простыню или одеяло.</w:t>
            </w:r>
          </w:p>
        </w:tc>
      </w:tr>
      <w:tr w:rsidR="00DD7C66" w:rsidRPr="00DD7C66" w14:paraId="51C44388" w14:textId="77777777" w:rsidTr="00DD7C66">
        <w:trPr>
          <w:trHeight w:val="2445"/>
        </w:trPr>
        <w:tc>
          <w:tcPr>
            <w:tcW w:w="0" w:type="auto"/>
            <w:vAlign w:val="center"/>
            <w:hideMark/>
          </w:tcPr>
          <w:p w14:paraId="33334AAB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поддавайтесь панике, действуйте быстро: • Наполните ванну водой. • Намочите полотенца и простыни и заткните ими щели вокруг двери. • Позвоните по телефону в Службу приёма и размещения Отеля и сообщите о случившемся, уточняя свое место нахождения. • Закройте нос и рот мокрым полотенцем. • Если стены и дверь номера горячие, облейте их водой из ведра. Постоянно поддерживайте их во влажном состоянии. • С прибытием к месту происшествия пожарных подойдите к окну и подайте знак об оказании Вам помощи.</w:t>
            </w:r>
          </w:p>
        </w:tc>
      </w:tr>
      <w:tr w:rsidR="00DD7C66" w:rsidRPr="00DD7C66" w14:paraId="7DC486AA" w14:textId="77777777" w:rsidTr="00DD7C66">
        <w:trPr>
          <w:trHeight w:val="345"/>
        </w:trPr>
        <w:tc>
          <w:tcPr>
            <w:tcW w:w="0" w:type="auto"/>
            <w:vAlign w:val="center"/>
            <w:hideMark/>
          </w:tcPr>
          <w:p w14:paraId="715FA832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DD7C66" w:rsidRPr="00DD7C66" w14:paraId="7B93FA2F" w14:textId="77777777" w:rsidTr="00DD7C66">
        <w:trPr>
          <w:trHeight w:val="645"/>
        </w:trPr>
        <w:tc>
          <w:tcPr>
            <w:tcW w:w="0" w:type="auto"/>
            <w:vAlign w:val="center"/>
            <w:hideMark/>
          </w:tcPr>
          <w:p w14:paraId="776F1560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Положению о порядке проживания, пребывания и предоставления услуг в Апарт Отеле «7 НЕБО»</w:t>
            </w:r>
          </w:p>
        </w:tc>
      </w:tr>
      <w:tr w:rsidR="00DD7C66" w:rsidRPr="00DD7C66" w14:paraId="36AECAF5" w14:textId="77777777" w:rsidTr="00DD7C66">
        <w:trPr>
          <w:trHeight w:val="345"/>
        </w:trPr>
        <w:tc>
          <w:tcPr>
            <w:tcW w:w="0" w:type="auto"/>
            <w:vAlign w:val="center"/>
            <w:hideMark/>
          </w:tcPr>
          <w:p w14:paraId="76F1D615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ДЕЙСТВИЯ ПРИ ЧРЕЗВЫЧАЙНЫХ СТИХИЙНЫХ СИТУАЦИЯХ</w:t>
            </w:r>
          </w:p>
        </w:tc>
      </w:tr>
      <w:tr w:rsidR="00DD7C66" w:rsidRPr="00DD7C66" w14:paraId="04F63C49" w14:textId="77777777" w:rsidTr="00DD7C66">
        <w:trPr>
          <w:trHeight w:val="345"/>
        </w:trPr>
        <w:tc>
          <w:tcPr>
            <w:tcW w:w="0" w:type="auto"/>
            <w:vAlign w:val="center"/>
            <w:hideMark/>
          </w:tcPr>
          <w:p w14:paraId="6AACDF0F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Действия при землетрясениях</w:t>
            </w:r>
          </w:p>
        </w:tc>
      </w:tr>
      <w:tr w:rsidR="00DD7C66" w:rsidRPr="00DD7C66" w14:paraId="6A9C0449" w14:textId="77777777" w:rsidTr="00DD7C66">
        <w:trPr>
          <w:trHeight w:val="2745"/>
        </w:trPr>
        <w:tc>
          <w:tcPr>
            <w:tcW w:w="0" w:type="auto"/>
            <w:vAlign w:val="center"/>
            <w:hideMark/>
          </w:tcPr>
          <w:p w14:paraId="75737D54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Если у вас есть несколько секунд, отключите всю электрику. • Если вы находитесь на первом этаже, то немедленно покиньте его. Для этого у вас есть 15-20 секунд. • Если вы находитесь на втором и последующих этажах, встаньте в проём входной двери, отойдите от окон и займите место в углу. • Держитесь подальше от стен, заборов, столбов, окон. Не входите в здания – толчки могут повториться. • Окажите первую помощь пострадавшим. • Запрещается прыгать из окон, зажигать спички и свечи. После первых толчков могут произойти еще несколько серий, поэтому необходимо быть чрезвычайно внимательными, и действовать быстро.</w:t>
            </w:r>
          </w:p>
        </w:tc>
      </w:tr>
      <w:tr w:rsidR="00DD7C66" w:rsidRPr="00DD7C66" w14:paraId="5F2A67AC" w14:textId="77777777" w:rsidTr="00DD7C66">
        <w:trPr>
          <w:trHeight w:val="345"/>
        </w:trPr>
        <w:tc>
          <w:tcPr>
            <w:tcW w:w="0" w:type="auto"/>
            <w:vAlign w:val="center"/>
            <w:hideMark/>
          </w:tcPr>
          <w:p w14:paraId="7E5D5FA0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Действия при наводнениях</w:t>
            </w:r>
          </w:p>
        </w:tc>
      </w:tr>
      <w:tr w:rsidR="00DD7C66" w:rsidRPr="00DD7C66" w14:paraId="14EC2D2B" w14:textId="77777777" w:rsidTr="00DD7C66">
        <w:trPr>
          <w:trHeight w:val="1845"/>
        </w:trPr>
        <w:tc>
          <w:tcPr>
            <w:tcW w:w="0" w:type="auto"/>
            <w:vAlign w:val="center"/>
            <w:hideMark/>
          </w:tcPr>
          <w:p w14:paraId="78D816B6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Выключите электричество, нагревательные приборы, ТВ, кондиционер. • Возьмите документы, деньги, ценности и самые необходимые вещи. • Закройте все окна и двери. • Поднимитесь на верхние этажи, перенесите продовольствие, ценные вещи, одежду, обувь. • Эвакуируйтесь из опасных районов. В первую очередь из зоны затопления необходимо вывезти детей. • По возможности окажите помощь людям, оказавшимся в воде.</w:t>
            </w:r>
          </w:p>
        </w:tc>
      </w:tr>
      <w:tr w:rsidR="00DD7C66" w:rsidRPr="00DD7C66" w14:paraId="29FCAAC9" w14:textId="77777777" w:rsidTr="00DD7C66">
        <w:trPr>
          <w:trHeight w:val="345"/>
        </w:trPr>
        <w:tc>
          <w:tcPr>
            <w:tcW w:w="0" w:type="auto"/>
            <w:vAlign w:val="center"/>
            <w:hideMark/>
          </w:tcPr>
          <w:p w14:paraId="438D9793" w14:textId="77777777" w:rsidR="00DD7C66" w:rsidRPr="00DD7C66" w:rsidRDefault="00DD7C66" w:rsidP="00DD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ПРИЛОЖЕНИЕ 3</w:t>
            </w:r>
          </w:p>
        </w:tc>
      </w:tr>
      <w:tr w:rsidR="00DD7C66" w:rsidRPr="00DD7C66" w14:paraId="2E69BF08" w14:textId="77777777" w:rsidTr="00DD7C66">
        <w:trPr>
          <w:trHeight w:val="645"/>
        </w:trPr>
        <w:tc>
          <w:tcPr>
            <w:tcW w:w="0" w:type="auto"/>
            <w:vAlign w:val="center"/>
            <w:hideMark/>
          </w:tcPr>
          <w:p w14:paraId="5D30A654" w14:textId="77777777" w:rsidR="00DD7C66" w:rsidRPr="00DD7C66" w:rsidRDefault="00DD7C66" w:rsidP="00DD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 Положению о порядке проживания, пребывания</w:t>
            </w:r>
            <w:r w:rsidRPr="00DD7C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и предоставления услуг в Апарт Отеле «7 НЕБО»</w:t>
            </w:r>
          </w:p>
        </w:tc>
      </w:tr>
      <w:tr w:rsidR="00DD7C66" w:rsidRPr="00DD7C66" w14:paraId="05C2EA58" w14:textId="77777777" w:rsidTr="00DD7C66">
        <w:trPr>
          <w:trHeight w:val="345"/>
        </w:trPr>
        <w:tc>
          <w:tcPr>
            <w:tcW w:w="0" w:type="auto"/>
            <w:vAlign w:val="center"/>
            <w:hideMark/>
          </w:tcPr>
          <w:p w14:paraId="29D25991" w14:textId="77777777" w:rsidR="00DD7C66" w:rsidRPr="00DD7C66" w:rsidRDefault="00DD7C66" w:rsidP="00DD7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ПРАВИЛА ТЕХНИКИ БЕЗОПАСНОСТИ ПРИ ПОЛЬЗОВАНИИ ЭЛЕКТРОПРИБОРАМИ</w:t>
            </w:r>
          </w:p>
        </w:tc>
      </w:tr>
      <w:tr w:rsidR="00DD7C66" w:rsidRPr="00DD7C66" w14:paraId="4CC6E650" w14:textId="77777777" w:rsidTr="00DD7C66">
        <w:trPr>
          <w:trHeight w:val="5145"/>
        </w:trPr>
        <w:tc>
          <w:tcPr>
            <w:tcW w:w="0" w:type="auto"/>
            <w:vAlign w:val="center"/>
            <w:hideMark/>
          </w:tcPr>
          <w:p w14:paraId="21A4DD34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Небрежная эксплуатация электрических приборов может привести к пожару, ожогу и даже к летальному исходу. Чтобы этого не случилось, в повседневной жизни нужно соблюдать несложные правила безопасного обращения с электроприборами: • Пользуйтесь электроприборами, соблюдая правила безопасности, указанные в заводской инструкции. • Не включайте одновременно большое количество электроприборов. Это может привести к перегрузке сети. Кроме того, не включайте много электроприборов в одну розетку. • Находясь в воде, не пользуйтесь электрическими устройствами. Не вставляйте вилку электроприбора в розетку и не прикасайтесь к работающим электроприборам мокрыми руками или влажной салфеткой. • Неуклонно соблюдайте порядок включения электрических устройств в сеть: подключайте шнур сначала к прибору, а только после этого к сети. Отключение происходит в обратном порядке. Не доставайте вилку из сети, дергая за провод. • Не развешивайте для просушки вещи на электронагревательных приборах и на электрической проводке. • Небезопасно пользоваться электроприборами с поврежденной изоляцией шнура. • Не оставляйте включенные в сеть электробытовые приборы на долгое время. Включенные в розетку щипцы для завивки волос и утюг нельзя оставлять без присмотра. • Уходя из номера, не забывайте выключать электроприборы и освещение. • Если Вы стали свидетелем возгорания электроприбора, найдите способ его обесточить, и только после этого тушите пожар, закидывая огонь землей или песком. Нельзя заливать горящие электроприборы водой.</w:t>
            </w:r>
          </w:p>
        </w:tc>
      </w:tr>
      <w:tr w:rsidR="00DD7C66" w:rsidRPr="00DD7C66" w14:paraId="5BD25085" w14:textId="77777777" w:rsidTr="00DD7C66">
        <w:trPr>
          <w:trHeight w:val="645"/>
        </w:trPr>
        <w:tc>
          <w:tcPr>
            <w:tcW w:w="0" w:type="auto"/>
            <w:vAlign w:val="center"/>
            <w:hideMark/>
          </w:tcPr>
          <w:p w14:paraId="057E5D6A" w14:textId="77777777" w:rsidR="00DD7C66" w:rsidRPr="00DD7C66" w:rsidRDefault="00DD7C66" w:rsidP="00DD7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 соблюдая правила безопасного пользования электроприборами,</w:t>
            </w:r>
            <w:r w:rsidRPr="00DD7C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Вы подвергаете свою жизнь опасности.</w:t>
            </w:r>
          </w:p>
        </w:tc>
      </w:tr>
      <w:tr w:rsidR="00DD7C66" w:rsidRPr="00DD7C66" w14:paraId="650F57D5" w14:textId="77777777" w:rsidTr="00DD7C66">
        <w:trPr>
          <w:trHeight w:val="345"/>
        </w:trPr>
        <w:tc>
          <w:tcPr>
            <w:tcW w:w="0" w:type="auto"/>
            <w:vAlign w:val="center"/>
            <w:hideMark/>
          </w:tcPr>
          <w:p w14:paraId="2E67F42E" w14:textId="77777777" w:rsidR="00DD7C66" w:rsidRPr="00DD7C66" w:rsidRDefault="00DD7C66" w:rsidP="00DD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ПРИЛОЖЕНИЕ 4</w:t>
            </w:r>
          </w:p>
        </w:tc>
      </w:tr>
      <w:tr w:rsidR="00DD7C66" w:rsidRPr="00DD7C66" w14:paraId="3988E037" w14:textId="77777777" w:rsidTr="00DD7C66">
        <w:trPr>
          <w:trHeight w:val="645"/>
        </w:trPr>
        <w:tc>
          <w:tcPr>
            <w:tcW w:w="0" w:type="auto"/>
            <w:vAlign w:val="center"/>
            <w:hideMark/>
          </w:tcPr>
          <w:p w14:paraId="18A97F64" w14:textId="77777777" w:rsidR="00DD7C66" w:rsidRPr="00DD7C66" w:rsidRDefault="00DD7C66" w:rsidP="00DD7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 Положению о порядке проживания, пребывания</w:t>
            </w:r>
            <w:r w:rsidRPr="00DD7C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и предоставления услуг в Апарт Отеле «7 НЕБО»</w:t>
            </w:r>
          </w:p>
        </w:tc>
      </w:tr>
      <w:tr w:rsidR="00DD7C66" w:rsidRPr="00DD7C66" w14:paraId="6ED2310B" w14:textId="77777777" w:rsidTr="00DD7C66">
        <w:trPr>
          <w:trHeight w:val="345"/>
        </w:trPr>
        <w:tc>
          <w:tcPr>
            <w:tcW w:w="0" w:type="auto"/>
            <w:vAlign w:val="center"/>
            <w:hideMark/>
          </w:tcPr>
          <w:p w14:paraId="530E835C" w14:textId="77777777" w:rsidR="00DD7C66" w:rsidRPr="00DD7C66" w:rsidRDefault="00DD7C66" w:rsidP="00DD7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ПРАВИЛА БЕЗОПАСНОСТИ ПРИ ПОЛЬЗОВАНИИ БАССЕЙНОМ ОТЕЛЯ</w:t>
            </w:r>
          </w:p>
        </w:tc>
      </w:tr>
      <w:tr w:rsidR="00DD7C66" w:rsidRPr="00DD7C66" w14:paraId="590FE200" w14:textId="77777777" w:rsidTr="00DD7C66">
        <w:trPr>
          <w:trHeight w:val="3045"/>
        </w:trPr>
        <w:tc>
          <w:tcPr>
            <w:tcW w:w="0" w:type="auto"/>
            <w:vAlign w:val="center"/>
            <w:hideMark/>
          </w:tcPr>
          <w:p w14:paraId="10B05DEC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услугам бассейна относится свободное (самостоятельное) плавание гостей Отеля: • Перед пользованием бассейном, посетитель обязан вымыться с мылом под душем. • Не допускается втирать в кожу различные кремы и мази перед пользованием бассейном. • Несовершеннолетние граждане должны пользоваться услугами бассейна исключительно при сопровождении родителей (официальных представителей). • Перед спуском в бассейн необходимо снять обувь. • Для спуска в чашу бассейна и выхода из неё необходимо пользоваться лестницей. Опускаться нужно, не спеша, держась за перила. • Не допускается попадание в чашу бассейна посторонних предметов. • Передвижения по территории бассейна должны быть осторожными, во избежание падения на мокром полу.</w:t>
            </w:r>
          </w:p>
        </w:tc>
      </w:tr>
      <w:tr w:rsidR="00DD7C66" w:rsidRPr="00DD7C66" w14:paraId="2045C3E7" w14:textId="77777777" w:rsidTr="00DD7C66">
        <w:trPr>
          <w:trHeight w:val="3045"/>
        </w:trPr>
        <w:tc>
          <w:tcPr>
            <w:tcW w:w="0" w:type="auto"/>
            <w:vAlign w:val="center"/>
            <w:hideMark/>
          </w:tcPr>
          <w:p w14:paraId="515E0DD7" w14:textId="77777777" w:rsidR="00DD7C66" w:rsidRPr="00DD7C66" w:rsidRDefault="00DD7C66" w:rsidP="00DD7C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 пользовании услугами бассейна запрещается: • Находиться на территории бассейна в верхней одежде и уличной обуви. • Пользоваться бассейном в нетрезвом виде. • Вносить в бассейн или ставить на бортик стеклянную посуду и стеклянные предметы (шампуни, одеколоны, маски для подводного плавания и т.д.) и бритвенные принадлежности. • Прыгать в бассейн. • Бегать и толкаться в бассейне и на его территории. • Посетители с инфекционными и кожными заболеваниями не могут использовать бассейн. • Портить оборудование бассейна (за порчу оборудования взимается плата в размере его стоимости, расходов по закупке и установке).</w:t>
            </w:r>
          </w:p>
        </w:tc>
      </w:tr>
      <w:tr w:rsidR="00DD7C66" w:rsidRPr="00DD7C66" w14:paraId="5A28AD28" w14:textId="77777777" w:rsidTr="00DD7C66">
        <w:trPr>
          <w:trHeight w:val="345"/>
        </w:trPr>
        <w:tc>
          <w:tcPr>
            <w:tcW w:w="0" w:type="auto"/>
            <w:vAlign w:val="center"/>
            <w:hideMark/>
          </w:tcPr>
          <w:p w14:paraId="2F7943BE" w14:textId="77777777" w:rsidR="00DD7C66" w:rsidRPr="00DD7C66" w:rsidRDefault="00DD7C66" w:rsidP="00DD7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Каждый Гость несет личную ответственность за состояние своего здоровья во время посещения бассейна.</w:t>
            </w:r>
          </w:p>
        </w:tc>
      </w:tr>
      <w:tr w:rsidR="00DD7C66" w:rsidRPr="00DD7C66" w14:paraId="26274796" w14:textId="77777777" w:rsidTr="00DD7C66">
        <w:trPr>
          <w:trHeight w:val="345"/>
        </w:trPr>
        <w:tc>
          <w:tcPr>
            <w:tcW w:w="0" w:type="auto"/>
            <w:vAlign w:val="center"/>
            <w:hideMark/>
          </w:tcPr>
          <w:p w14:paraId="6587CF44" w14:textId="77777777" w:rsidR="00DD7C66" w:rsidRPr="00DD7C66" w:rsidRDefault="00DD7C66" w:rsidP="00DD7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7C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Отель не несёт ответственности при нарушении требований безопасности при пользовании услугами бассейна.</w:t>
            </w:r>
          </w:p>
        </w:tc>
      </w:tr>
      <w:tr w:rsidR="00DD7C66" w:rsidRPr="00DD7C66" w14:paraId="1DA3EB5D" w14:textId="77777777" w:rsidTr="00DD7C66">
        <w:trPr>
          <w:trHeight w:val="255"/>
        </w:trPr>
        <w:tc>
          <w:tcPr>
            <w:tcW w:w="0" w:type="auto"/>
            <w:vAlign w:val="center"/>
            <w:hideMark/>
          </w:tcPr>
          <w:p w14:paraId="4BF1FDD6" w14:textId="77777777" w:rsidR="00DD7C66" w:rsidRPr="00DD7C66" w:rsidRDefault="00DD7C66" w:rsidP="00DD7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3486D9A6" w14:textId="77777777" w:rsidR="007B024A" w:rsidRDefault="007B024A"/>
    <w:sectPr w:rsidR="007B0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C66"/>
    <w:rsid w:val="00254DB4"/>
    <w:rsid w:val="007B024A"/>
    <w:rsid w:val="009000EF"/>
    <w:rsid w:val="00DD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DD9F1"/>
  <w15:chartTrackingRefBased/>
  <w15:docId w15:val="{BFA59A0E-EC47-4BC1-A070-16060B672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2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2778</Words>
  <Characters>15840</Characters>
  <Application>Microsoft Office Word</Application>
  <DocSecurity>0</DocSecurity>
  <Lines>132</Lines>
  <Paragraphs>37</Paragraphs>
  <ScaleCrop>false</ScaleCrop>
  <Company/>
  <LinksUpToDate>false</LinksUpToDate>
  <CharactersWithSpaces>18581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Седьмое Небо Апарт Отель</dc:creator>
  <cp:keywords/>
  <dc:description/>
  <cp:lastModifiedBy>Седьмое Небо Апарт Отель</cp:lastModifiedBy>
  <cp:revision>1</cp:revision>
  <dcterms:created xsi:type="dcterms:W3CDTF">2025-02-10T09:59:00Z</dcterms:created>
  <dcterms:modified xsi:type="dcterms:W3CDTF">2025-02-10T10:00:00Z</dcterms:modified>
</cp:coreProperties>
</file>